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425B4" w:rsidRPr="001425B4" w:rsidRDefault="001425B4" w:rsidP="001425B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1425B4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Детские безопасные сайты</w:t>
      </w:r>
    </w:p>
    <w:p w:rsidR="001425B4" w:rsidRPr="001425B4" w:rsidRDefault="001425B4" w:rsidP="001425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25B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Перечень ресурсов для детей по обеспечению их информационной безопасности</w:t>
      </w:r>
      <w:r w:rsidRPr="001425B4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1425B4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1425B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Информационный ресурс </w:t>
      </w:r>
      <w:proofErr w:type="spellStart"/>
      <w:r w:rsidRPr="001425B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некомерческой</w:t>
      </w:r>
      <w:proofErr w:type="spellEnd"/>
      <w:r w:rsidRPr="001425B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организации «Лига безопасного интернета»</w:t>
      </w:r>
      <w:r w:rsidRPr="001425B4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5" w:history="1">
        <w:r w:rsidRPr="001425B4"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>http://www.ligainternet.ru</w:t>
        </w:r>
      </w:hyperlink>
      <w:r w:rsidRPr="001425B4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1425B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Цикл видеоуроков подготовленных в рамках </w:t>
      </w:r>
      <w:proofErr w:type="spellStart"/>
      <w:r w:rsidRPr="001425B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Всеросийской</w:t>
      </w:r>
      <w:proofErr w:type="spellEnd"/>
      <w:r w:rsidRPr="001425B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акции «Месяц безопасного интернета»</w:t>
      </w:r>
      <w:r w:rsidRPr="001425B4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6" w:history="1">
        <w:r w:rsidRPr="001425B4"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>https://вбезопасныйинтернет.рф</w:t>
        </w:r>
      </w:hyperlink>
      <w:r w:rsidRPr="001425B4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1425B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Информационная страница сайта МВД России Всероссийской профилактической акции «Безопасный Интернет»</w:t>
      </w:r>
      <w:r w:rsidRPr="001425B4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7" w:history="1">
        <w:r w:rsidRPr="001425B4"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>https://мвд.рф/безопасный-интернет-детям</w:t>
        </w:r>
      </w:hyperlink>
      <w:r w:rsidRPr="001425B4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1425B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Международный квест по цифровой грамотности «</w:t>
      </w:r>
      <w:proofErr w:type="spellStart"/>
      <w:r w:rsidRPr="001425B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Сетевичок</w:t>
      </w:r>
      <w:proofErr w:type="spellEnd"/>
      <w:r w:rsidRPr="001425B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»</w:t>
      </w:r>
      <w:r w:rsidRPr="001425B4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8" w:history="1">
        <w:r w:rsidRPr="001425B4"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>https://сетевичок.рф</w:t>
        </w:r>
      </w:hyperlink>
      <w:r w:rsidRPr="001425B4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1425B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Информационный </w:t>
      </w:r>
      <w:proofErr w:type="spellStart"/>
      <w:r w:rsidRPr="001425B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ресур</w:t>
      </w:r>
      <w:proofErr w:type="spellEnd"/>
      <w:r w:rsidRPr="001425B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«Дети России Онлайн»</w:t>
      </w:r>
      <w:r w:rsidRPr="001425B4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9" w:history="1">
        <w:r w:rsidRPr="001425B4"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>http://detionline.com</w:t>
        </w:r>
      </w:hyperlink>
      <w:r w:rsidRPr="001425B4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spellStart"/>
      <w:r w:rsidRPr="001425B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Информацинный</w:t>
      </w:r>
      <w:proofErr w:type="spellEnd"/>
      <w:r w:rsidRPr="001425B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ресурс «</w:t>
      </w:r>
      <w:proofErr w:type="spellStart"/>
      <w:r w:rsidRPr="001425B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Персональныеданные.дети</w:t>
      </w:r>
      <w:proofErr w:type="spellEnd"/>
      <w:r w:rsidRPr="001425B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»</w:t>
      </w:r>
      <w:r w:rsidRPr="001425B4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10" w:history="1">
        <w:r w:rsidRPr="001425B4"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>http://персональныеданные.дети</w:t>
        </w:r>
      </w:hyperlink>
      <w:r w:rsidRPr="001425B4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1425B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Информационный ресурс «Азбука цифрового мира»</w:t>
      </w:r>
      <w:r w:rsidRPr="001425B4">
        <w:rPr>
          <w:rFonts w:ascii="Arial" w:eastAsia="Times New Roman" w:hAnsi="Arial" w:cs="Arial"/>
          <w:sz w:val="24"/>
          <w:szCs w:val="24"/>
          <w:lang w:eastAsia="ru-RU"/>
        </w:rPr>
        <w:br/>
      </w:r>
      <w:hyperlink r:id="rId11" w:history="1">
        <w:r w:rsidRPr="001425B4"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>https://edu.yar.ru/azbuka</w:t>
        </w:r>
      </w:hyperlink>
      <w:r w:rsidRPr="001425B4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1425B4" w:rsidRPr="001425B4" w:rsidRDefault="001425B4" w:rsidP="001425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2" w:tgtFrame="_blank" w:history="1">
        <w:r w:rsidRPr="001425B4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http://сетевичок.рф</w:t>
        </w:r>
      </w:hyperlink>
      <w:r w:rsidRPr="001425B4">
        <w:rPr>
          <w:rFonts w:ascii="Arial" w:eastAsia="Times New Roman" w:hAnsi="Arial" w:cs="Arial"/>
          <w:sz w:val="24"/>
          <w:szCs w:val="24"/>
          <w:lang w:eastAsia="ru-RU"/>
        </w:rPr>
        <w:t> - Проект по </w:t>
      </w:r>
      <w:proofErr w:type="spellStart"/>
      <w:r w:rsidRPr="001425B4">
        <w:rPr>
          <w:rFonts w:ascii="Arial" w:eastAsia="Times New Roman" w:hAnsi="Arial" w:cs="Arial"/>
          <w:sz w:val="24"/>
          <w:szCs w:val="24"/>
          <w:lang w:eastAsia="ru-RU"/>
        </w:rPr>
        <w:t>Online</w:t>
      </w:r>
      <w:proofErr w:type="spellEnd"/>
      <w:r w:rsidRPr="001425B4">
        <w:rPr>
          <w:rFonts w:ascii="Arial" w:eastAsia="Times New Roman" w:hAnsi="Arial" w:cs="Arial"/>
          <w:sz w:val="24"/>
          <w:szCs w:val="24"/>
          <w:lang w:eastAsia="ru-RU"/>
        </w:rPr>
        <w:t xml:space="preserve"> поддержке школьников в сети. Образовательный контент адаптирован под подростковую аудиторию. </w:t>
      </w:r>
    </w:p>
    <w:p w:rsidR="001425B4" w:rsidRPr="001425B4" w:rsidRDefault="001425B4" w:rsidP="001425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3" w:tgtFrame="_blank" w:history="1">
        <w:r w:rsidRPr="001425B4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http://www.e-parta.ru/</w:t>
        </w:r>
      </w:hyperlink>
      <w:r w:rsidRPr="001425B4">
        <w:rPr>
          <w:rFonts w:ascii="Arial" w:eastAsia="Times New Roman" w:hAnsi="Arial" w:cs="Arial"/>
          <w:sz w:val="24"/>
          <w:szCs w:val="24"/>
          <w:lang w:eastAsia="ru-RU"/>
        </w:rPr>
        <w:t xml:space="preserve"> - Блог школьного «Всезнайки» </w:t>
      </w:r>
      <w:proofErr w:type="gramStart"/>
      <w:r w:rsidRPr="001425B4">
        <w:rPr>
          <w:rFonts w:ascii="Arial" w:eastAsia="Times New Roman" w:hAnsi="Arial" w:cs="Arial"/>
          <w:sz w:val="24"/>
          <w:szCs w:val="24"/>
          <w:lang w:eastAsia="ru-RU"/>
        </w:rPr>
        <w:t>- это</w:t>
      </w:r>
      <w:proofErr w:type="gramEnd"/>
      <w:r w:rsidRPr="001425B4">
        <w:rPr>
          <w:rFonts w:ascii="Arial" w:eastAsia="Times New Roman" w:hAnsi="Arial" w:cs="Arial"/>
          <w:sz w:val="24"/>
          <w:szCs w:val="24"/>
          <w:lang w:eastAsia="ru-RU"/>
        </w:rPr>
        <w:t> информационно-познавательный портал для подростков, ленты новостей по всем школьным предметам, виртуальные экскурсии, психологические и юридические советы по проблемам в школе и на улице, учебные видео-фильмы, обзоры лучших ресурсов Всемирной паутины.</w:t>
      </w:r>
    </w:p>
    <w:p w:rsidR="001425B4" w:rsidRPr="001425B4" w:rsidRDefault="001425B4" w:rsidP="001425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4" w:tgtFrame="_blank" w:history="1">
        <w:r w:rsidRPr="001425B4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http://www.edu.ru/</w:t>
        </w:r>
      </w:hyperlink>
      <w:r w:rsidRPr="001425B4">
        <w:rPr>
          <w:rFonts w:ascii="Arial" w:eastAsia="Times New Roman" w:hAnsi="Arial" w:cs="Arial"/>
          <w:sz w:val="24"/>
          <w:szCs w:val="24"/>
          <w:lang w:eastAsia="ru-RU"/>
        </w:rPr>
        <w:t> - Федеральный портал "Российское Образование"</w:t>
      </w:r>
    </w:p>
    <w:p w:rsidR="001425B4" w:rsidRPr="001425B4" w:rsidRDefault="001425B4" w:rsidP="001425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5" w:tgtFrame="_blank" w:history="1">
        <w:r w:rsidRPr="001425B4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http://window.edu.ru/catalog/?p_rubr=2.1</w:t>
        </w:r>
      </w:hyperlink>
      <w:r w:rsidRPr="001425B4">
        <w:rPr>
          <w:rFonts w:ascii="Arial" w:eastAsia="Times New Roman" w:hAnsi="Arial" w:cs="Arial"/>
          <w:sz w:val="24"/>
          <w:szCs w:val="24"/>
          <w:lang w:eastAsia="ru-RU"/>
        </w:rPr>
        <w:t> - Единое окно доступа к образовательным ресурсам</w:t>
      </w:r>
    </w:p>
    <w:p w:rsidR="001425B4" w:rsidRPr="001425B4" w:rsidRDefault="001425B4" w:rsidP="001425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6" w:tgtFrame="_blank" w:history="1">
        <w:r w:rsidRPr="001425B4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http://fcior.edu.ru</w:t>
        </w:r>
      </w:hyperlink>
      <w:r w:rsidRPr="001425B4">
        <w:rPr>
          <w:rFonts w:ascii="Arial" w:eastAsia="Times New Roman" w:hAnsi="Arial" w:cs="Arial"/>
          <w:sz w:val="24"/>
          <w:szCs w:val="24"/>
          <w:lang w:eastAsia="ru-RU"/>
        </w:rPr>
        <w:t> - Федеральный центр информационно-образовательных ресурсов</w:t>
      </w:r>
    </w:p>
    <w:p w:rsidR="001425B4" w:rsidRPr="001425B4" w:rsidRDefault="001425B4" w:rsidP="001425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7" w:tgtFrame="_blank" w:history="1">
        <w:r w:rsidRPr="001425B4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http://school-collection.edu.ru</w:t>
        </w:r>
      </w:hyperlink>
      <w:r w:rsidRPr="001425B4">
        <w:rPr>
          <w:rFonts w:ascii="Arial" w:eastAsia="Times New Roman" w:hAnsi="Arial" w:cs="Arial"/>
          <w:sz w:val="24"/>
          <w:szCs w:val="24"/>
          <w:lang w:eastAsia="ru-RU"/>
        </w:rPr>
        <w:t> - Федеральное хранилище Единой коллекции цифровых образовательных ресурсов</w:t>
      </w:r>
    </w:p>
    <w:p w:rsidR="001425B4" w:rsidRPr="001425B4" w:rsidRDefault="001425B4" w:rsidP="001425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8" w:tgtFrame="_blank" w:history="1">
        <w:r w:rsidRPr="001425B4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http://edu-top.ru/katalog/</w:t>
        </w:r>
      </w:hyperlink>
      <w:r w:rsidRPr="001425B4">
        <w:rPr>
          <w:rFonts w:ascii="Arial" w:eastAsia="Times New Roman" w:hAnsi="Arial" w:cs="Arial"/>
          <w:sz w:val="24"/>
          <w:szCs w:val="24"/>
          <w:lang w:eastAsia="ru-RU"/>
        </w:rPr>
        <w:t> - Электронная версия каталога "Образовательные ресурсы сети Интернет для основного общего и среднего (полного) общего образования"</w:t>
      </w:r>
    </w:p>
    <w:p w:rsidR="001425B4" w:rsidRPr="001425B4" w:rsidRDefault="001425B4" w:rsidP="001425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9" w:tgtFrame="_blank" w:history="1">
        <w:r w:rsidRPr="001425B4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http://www.saferunet.ru</w:t>
        </w:r>
      </w:hyperlink>
      <w:r w:rsidRPr="001425B4">
        <w:rPr>
          <w:rFonts w:ascii="Arial" w:eastAsia="Times New Roman" w:hAnsi="Arial" w:cs="Arial"/>
          <w:sz w:val="24"/>
          <w:szCs w:val="24"/>
          <w:lang w:eastAsia="ru-RU"/>
        </w:rPr>
        <w:t xml:space="preserve"> - Центр Безопасного Интернета в </w:t>
      </w:r>
      <w:proofErr w:type="spellStart"/>
      <w:r w:rsidRPr="001425B4">
        <w:rPr>
          <w:rFonts w:ascii="Arial" w:eastAsia="Times New Roman" w:hAnsi="Arial" w:cs="Arial"/>
          <w:sz w:val="24"/>
          <w:szCs w:val="24"/>
          <w:lang w:eastAsia="ru-RU"/>
        </w:rPr>
        <w:t>России.Сайт</w:t>
      </w:r>
      <w:proofErr w:type="spellEnd"/>
      <w:r w:rsidRPr="001425B4">
        <w:rPr>
          <w:rFonts w:ascii="Arial" w:eastAsia="Times New Roman" w:hAnsi="Arial" w:cs="Arial"/>
          <w:sz w:val="24"/>
          <w:szCs w:val="24"/>
          <w:lang w:eastAsia="ru-RU"/>
        </w:rPr>
        <w:t> посвящен проблеме безопасной, корректной и комфортной работы в Интернете. А конкретнее – он занимаемся Интернет-угрозами и эффективным противодействием им в отношении пользователей. Центр был создан в 2008 году под названием «Национальный узел Интернет-безопасности в России».</w:t>
      </w:r>
    </w:p>
    <w:p w:rsidR="001425B4" w:rsidRPr="001425B4" w:rsidRDefault="001425B4" w:rsidP="001425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20" w:tgtFrame="_blank" w:history="1">
        <w:r w:rsidRPr="001425B4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http://www.friendlyrunet.ru</w:t>
        </w:r>
      </w:hyperlink>
      <w:r w:rsidRPr="001425B4">
        <w:rPr>
          <w:rFonts w:ascii="Arial" w:eastAsia="Times New Roman" w:hAnsi="Arial" w:cs="Arial"/>
          <w:sz w:val="24"/>
          <w:szCs w:val="24"/>
          <w:lang w:eastAsia="ru-RU"/>
        </w:rPr>
        <w:t xml:space="preserve"> / - Фонд «Дружественный Рунет». Главной целью Фонда является содействие развитию сети Интернет как благоприятной среды, дружественной ко всем пользователям. Фонд поддерживает проекты, связанные с безопасным использованием интернета, содействует российским пользователям, общественным организациям, коммерческим </w:t>
      </w:r>
      <w:r w:rsidRPr="001425B4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компаниям и государственным ведомствам в противодействии обороту противоправного контента, а также в противодействии иным антиобщественным действиям в </w:t>
      </w:r>
      <w:proofErr w:type="spellStart"/>
      <w:r w:rsidRPr="001425B4">
        <w:rPr>
          <w:rFonts w:ascii="Arial" w:eastAsia="Times New Roman" w:hAnsi="Arial" w:cs="Arial"/>
          <w:sz w:val="24"/>
          <w:szCs w:val="24"/>
          <w:lang w:eastAsia="ru-RU"/>
        </w:rPr>
        <w:t>Сети.Фонд</w:t>
      </w:r>
      <w:proofErr w:type="spellEnd"/>
      <w:r w:rsidRPr="001425B4">
        <w:rPr>
          <w:rFonts w:ascii="Arial" w:eastAsia="Times New Roman" w:hAnsi="Arial" w:cs="Arial"/>
          <w:sz w:val="24"/>
          <w:szCs w:val="24"/>
          <w:lang w:eastAsia="ru-RU"/>
        </w:rPr>
        <w:t xml:space="preserve"> «Дружественный Рунет» реализует в России комплексную стратегию в области безопасного использования интернета. Основными проектами Фонда являются: Горячая линия по приему сообщений о противоправном контенте, специализированная линия помощи для детей «Дети онлайн» и просветительские проекты. </w:t>
      </w:r>
    </w:p>
    <w:p w:rsidR="001425B4" w:rsidRPr="001425B4" w:rsidRDefault="001425B4" w:rsidP="001425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21" w:history="1">
        <w:r w:rsidRPr="001425B4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http://www.fid.su/</w:t>
        </w:r>
      </w:hyperlink>
      <w:r w:rsidRPr="001425B4">
        <w:rPr>
          <w:rFonts w:ascii="Arial" w:eastAsia="Times New Roman" w:hAnsi="Arial" w:cs="Arial"/>
          <w:sz w:val="24"/>
          <w:szCs w:val="24"/>
          <w:lang w:eastAsia="ru-RU"/>
        </w:rPr>
        <w:t> - Фонд Развития Интернет. Исследовательские, образовательные и информационно-просветительские проекты, направленные на развитие Интернета, изучение его влияния на пользователей, повышение цифровой компетентности и безопасное использование сети Интернет.</w:t>
      </w:r>
    </w:p>
    <w:p w:rsidR="001425B4" w:rsidRPr="001425B4" w:rsidRDefault="001425B4" w:rsidP="001425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22" w:tgtFrame="_blank" w:history="1">
        <w:r w:rsidRPr="001425B4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http://detionline.com/</w:t>
        </w:r>
      </w:hyperlink>
      <w:r w:rsidRPr="001425B4">
        <w:rPr>
          <w:rFonts w:ascii="Arial" w:eastAsia="Times New Roman" w:hAnsi="Arial" w:cs="Arial"/>
          <w:sz w:val="24"/>
          <w:szCs w:val="24"/>
          <w:lang w:eastAsia="ru-RU"/>
        </w:rPr>
        <w:t> - Дети России онлайн -сайт проектов Фонда Развития Интернет. Линия помощи «Дети онлайн». Оказание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</w:t>
      </w:r>
    </w:p>
    <w:p w:rsidR="001425B4" w:rsidRPr="001425B4" w:rsidRDefault="001425B4" w:rsidP="001425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23" w:tgtFrame="_blank" w:history="1">
        <w:r w:rsidRPr="001425B4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https://disted.edu.vn.ua/media/bp/rus/html/etusivu.htm</w:t>
        </w:r>
      </w:hyperlink>
      <w:r w:rsidRPr="001425B4">
        <w:rPr>
          <w:rFonts w:ascii="Arial" w:eastAsia="Times New Roman" w:hAnsi="Arial" w:cs="Arial"/>
          <w:sz w:val="24"/>
          <w:szCs w:val="24"/>
          <w:lang w:eastAsia="ru-RU"/>
        </w:rPr>
        <w:t> - ON-ляндия – безопасная веб-страна. На данном сайте представлены материалы для детей, их </w:t>
      </w:r>
      <w:proofErr w:type="gramStart"/>
      <w:r w:rsidRPr="001425B4">
        <w:rPr>
          <w:rFonts w:ascii="Arial" w:eastAsia="Times New Roman" w:hAnsi="Arial" w:cs="Arial"/>
          <w:sz w:val="24"/>
          <w:szCs w:val="24"/>
          <w:lang w:eastAsia="ru-RU"/>
        </w:rPr>
        <w:t>родителей  и</w:t>
      </w:r>
      <w:proofErr w:type="gramEnd"/>
      <w:r w:rsidRPr="001425B4">
        <w:rPr>
          <w:rFonts w:ascii="Arial" w:eastAsia="Times New Roman" w:hAnsi="Arial" w:cs="Arial"/>
          <w:sz w:val="24"/>
          <w:szCs w:val="24"/>
          <w:lang w:eastAsia="ru-RU"/>
        </w:rPr>
        <w:t> учителей — интерактивные сценарии, короткие тесты, готовые планы уроков, — благодаря которым дети смогут освоить основы безопасной работы в Интернете. На сайте предлагается понятная, применимая на практике информация по интернет-безопасности, изучив которую даже начинающие пользователи смогут эффективно использовать ресурсы сети и защитить себя от нежелательного контента.</w:t>
      </w:r>
    </w:p>
    <w:p w:rsidR="001425B4" w:rsidRPr="001425B4" w:rsidRDefault="001425B4" w:rsidP="001425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24" w:tgtFrame="_blank" w:history="1">
        <w:r w:rsidRPr="001425B4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http://www.nedopusti.ru/</w:t>
        </w:r>
      </w:hyperlink>
      <w:r w:rsidRPr="001425B4">
        <w:rPr>
          <w:rFonts w:ascii="Arial" w:eastAsia="Times New Roman" w:hAnsi="Arial" w:cs="Arial"/>
          <w:sz w:val="24"/>
          <w:szCs w:val="24"/>
          <w:lang w:eastAsia="ru-RU"/>
        </w:rPr>
        <w:t> </w:t>
      </w:r>
      <w:proofErr w:type="gramStart"/>
      <w:r w:rsidRPr="001425B4">
        <w:rPr>
          <w:rFonts w:ascii="Arial" w:eastAsia="Times New Roman" w:hAnsi="Arial" w:cs="Arial"/>
          <w:sz w:val="24"/>
          <w:szCs w:val="24"/>
          <w:lang w:eastAsia="ru-RU"/>
        </w:rPr>
        <w:t>-  социальный</w:t>
      </w:r>
      <w:proofErr w:type="gramEnd"/>
      <w:r w:rsidRPr="001425B4">
        <w:rPr>
          <w:rFonts w:ascii="Arial" w:eastAsia="Times New Roman" w:hAnsi="Arial" w:cs="Arial"/>
          <w:sz w:val="24"/>
          <w:szCs w:val="24"/>
          <w:lang w:eastAsia="ru-RU"/>
        </w:rPr>
        <w:t xml:space="preserve"> проект по защите прав детей. «Не допусти» - социальный проект по защите детей от похищений, сексуальной эксплуатации и жестокого обращения реализуется с августа 2009 года. Организаторы проекта: Общественная палата РФ, РОЦИТ (Региональная Общественная Организация «Центр Интернет-технологий»), Межрегиональная правозащитная общественная организация «Сопротивление».</w:t>
      </w:r>
    </w:p>
    <w:p w:rsidR="001425B4" w:rsidRPr="001425B4" w:rsidRDefault="001425B4" w:rsidP="001425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25" w:tgtFrame="_blank" w:history="1">
        <w:r w:rsidRPr="001425B4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http://www.za-partoi.ru/</w:t>
        </w:r>
      </w:hyperlink>
      <w:r w:rsidRPr="001425B4">
        <w:rPr>
          <w:rFonts w:ascii="Arial" w:eastAsia="Times New Roman" w:hAnsi="Arial" w:cs="Arial"/>
          <w:sz w:val="24"/>
          <w:szCs w:val="24"/>
          <w:lang w:eastAsia="ru-RU"/>
        </w:rPr>
        <w:t>   - Журнал "Здоровье школьников" Ежемесячный журнал «Здоровье школьника» - проект Издательского дома МЦФЭР, который осуществляет выпуск 25 профессиональных журналов федерального значения тиражом 250 тысяч экземпляров ежемесячно и до 100 наименований книг ежегодно общим тиражом около 300 тысяч экземпляров. «Здоровье школьника» - новый журнал о психологии взросления и физическом развитии детей, о возможностях современной медицины, о взаимоотношениях родителей, детей и учителей, о досуге и здоровом образе жизни. Журнал ориентирован на широкий круг читателей, и в первую очередь, на родителей детей школьного возраста.</w:t>
      </w:r>
    </w:p>
    <w:p w:rsidR="001425B4" w:rsidRPr="001425B4" w:rsidRDefault="001425B4" w:rsidP="001425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26" w:tgtFrame="_blank" w:history="1">
        <w:r w:rsidRPr="001425B4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новости-</w:t>
        </w:r>
        <w:proofErr w:type="spellStart"/>
        <w:proofErr w:type="gramStart"/>
        <w:r w:rsidRPr="001425B4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школ.рф</w:t>
        </w:r>
        <w:proofErr w:type="spellEnd"/>
        <w:proofErr w:type="gramEnd"/>
      </w:hyperlink>
      <w:r w:rsidRPr="001425B4">
        <w:rPr>
          <w:rFonts w:ascii="Arial" w:eastAsia="Times New Roman" w:hAnsi="Arial" w:cs="Arial"/>
          <w:sz w:val="24"/>
          <w:szCs w:val="24"/>
          <w:lang w:eastAsia="ru-RU"/>
        </w:rPr>
        <w:t> -  сайт для школьников и их родителей</w:t>
      </w:r>
    </w:p>
    <w:p w:rsidR="001425B4" w:rsidRPr="001425B4" w:rsidRDefault="001425B4" w:rsidP="001425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27" w:tgtFrame="_blank" w:history="1">
        <w:r w:rsidRPr="001425B4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www.mirbibigona.ru/</w:t>
        </w:r>
      </w:hyperlink>
      <w:r w:rsidRPr="001425B4">
        <w:rPr>
          <w:rFonts w:ascii="Arial" w:eastAsia="Times New Roman" w:hAnsi="Arial" w:cs="Arial"/>
          <w:sz w:val="24"/>
          <w:szCs w:val="24"/>
          <w:lang w:eastAsia="ru-RU"/>
        </w:rPr>
        <w:t xml:space="preserve"> - «Страна </w:t>
      </w:r>
      <w:proofErr w:type="spellStart"/>
      <w:r w:rsidRPr="001425B4">
        <w:rPr>
          <w:rFonts w:ascii="Arial" w:eastAsia="Times New Roman" w:hAnsi="Arial" w:cs="Arial"/>
          <w:sz w:val="24"/>
          <w:szCs w:val="24"/>
          <w:lang w:eastAsia="ru-RU"/>
        </w:rPr>
        <w:t>друзей</w:t>
      </w:r>
      <w:proofErr w:type="gramStart"/>
      <w:r w:rsidRPr="001425B4">
        <w:rPr>
          <w:rFonts w:ascii="Arial" w:eastAsia="Times New Roman" w:hAnsi="Arial" w:cs="Arial"/>
          <w:sz w:val="24"/>
          <w:szCs w:val="24"/>
          <w:lang w:eastAsia="ru-RU"/>
        </w:rPr>
        <w:t>»:детская</w:t>
      </w:r>
      <w:proofErr w:type="spellEnd"/>
      <w:proofErr w:type="gramEnd"/>
      <w:r w:rsidRPr="001425B4">
        <w:rPr>
          <w:rFonts w:ascii="Arial" w:eastAsia="Times New Roman" w:hAnsi="Arial" w:cs="Arial"/>
          <w:sz w:val="24"/>
          <w:szCs w:val="24"/>
          <w:lang w:eastAsia="ru-RU"/>
        </w:rPr>
        <w:t xml:space="preserve"> соцсеть: общение, музыка, фотоальбомы, игры, новости.</w:t>
      </w:r>
    </w:p>
    <w:p w:rsidR="001425B4" w:rsidRPr="001425B4" w:rsidRDefault="001425B4" w:rsidP="001425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28" w:tgtFrame="_blank" w:history="1">
        <w:r w:rsidRPr="001425B4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http://www.nachalka.info/</w:t>
        </w:r>
      </w:hyperlink>
      <w:r w:rsidRPr="001425B4">
        <w:rPr>
          <w:rFonts w:ascii="Arial" w:eastAsia="Times New Roman" w:hAnsi="Arial" w:cs="Arial"/>
          <w:sz w:val="24"/>
          <w:szCs w:val="24"/>
          <w:lang w:eastAsia="ru-RU"/>
        </w:rPr>
        <w:t> </w:t>
      </w:r>
      <w:proofErr w:type="gramStart"/>
      <w:r w:rsidRPr="001425B4">
        <w:rPr>
          <w:rFonts w:ascii="Arial" w:eastAsia="Times New Roman" w:hAnsi="Arial" w:cs="Arial"/>
          <w:sz w:val="24"/>
          <w:szCs w:val="24"/>
          <w:lang w:eastAsia="ru-RU"/>
        </w:rPr>
        <w:t>-  это</w:t>
      </w:r>
      <w:proofErr w:type="gramEnd"/>
      <w:r w:rsidRPr="001425B4">
        <w:rPr>
          <w:rFonts w:ascii="Arial" w:eastAsia="Times New Roman" w:hAnsi="Arial" w:cs="Arial"/>
          <w:sz w:val="24"/>
          <w:szCs w:val="24"/>
          <w:lang w:eastAsia="ru-RU"/>
        </w:rPr>
        <w:t xml:space="preserve"> сайт для детей, учащихся в начальной школе, а также их родителей и учителей. Здесь можно учиться и играть, развлекаться и закреплять материал школьной программы! Наш сайт создан </w:t>
      </w:r>
      <w:proofErr w:type="gramStart"/>
      <w:r w:rsidRPr="001425B4">
        <w:rPr>
          <w:rFonts w:ascii="Arial" w:eastAsia="Times New Roman" w:hAnsi="Arial" w:cs="Arial"/>
          <w:sz w:val="24"/>
          <w:szCs w:val="24"/>
          <w:lang w:eastAsia="ru-RU"/>
        </w:rPr>
        <w:t>для того, что бы</w:t>
      </w:r>
      <w:proofErr w:type="gramEnd"/>
      <w:r w:rsidRPr="001425B4">
        <w:rPr>
          <w:rFonts w:ascii="Arial" w:eastAsia="Times New Roman" w:hAnsi="Arial" w:cs="Arial"/>
          <w:sz w:val="24"/>
          <w:szCs w:val="24"/>
          <w:lang w:eastAsia="ru-RU"/>
        </w:rPr>
        <w:t xml:space="preserve"> сделать обучение по школьной программе интереснее и увлекательнее. Множество упражнений по математике, русскому языку, литературному чтению, окружающему миру не только </w:t>
      </w:r>
      <w:r w:rsidRPr="001425B4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развлекут ребенка, но и помогут закрепить навыки, требуемые в рамках федерального государственного образовательного стандарта.</w:t>
      </w:r>
    </w:p>
    <w:p w:rsidR="001425B4" w:rsidRPr="001425B4" w:rsidRDefault="001425B4" w:rsidP="001425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29" w:tgtFrame="_blank" w:history="1">
        <w:r w:rsidRPr="001425B4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http://membrana.ru</w:t>
        </w:r>
      </w:hyperlink>
      <w:r w:rsidRPr="001425B4">
        <w:rPr>
          <w:rFonts w:ascii="Arial" w:eastAsia="Times New Roman" w:hAnsi="Arial" w:cs="Arial"/>
          <w:sz w:val="24"/>
          <w:szCs w:val="24"/>
          <w:lang w:eastAsia="ru-RU"/>
        </w:rPr>
        <w:t> – «Люди. Идеи Технологии». Информационно-образовательный интернет-журнал о новых технологиях.</w:t>
      </w:r>
    </w:p>
    <w:p w:rsidR="001425B4" w:rsidRPr="001425B4" w:rsidRDefault="001425B4" w:rsidP="001425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30" w:tgtFrame="_blank" w:history="1">
        <w:r w:rsidRPr="001425B4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http://www.teremoc.ru</w:t>
        </w:r>
      </w:hyperlink>
      <w:r w:rsidRPr="001425B4">
        <w:rPr>
          <w:rFonts w:ascii="Arial" w:eastAsia="Times New Roman" w:hAnsi="Arial" w:cs="Arial"/>
          <w:sz w:val="24"/>
          <w:szCs w:val="24"/>
          <w:lang w:eastAsia="ru-RU"/>
        </w:rPr>
        <w:t> - Детский сайт «Теремок» с развивающими играми, загадками, ребусами, мультфильмами.</w:t>
      </w:r>
    </w:p>
    <w:p w:rsidR="001425B4" w:rsidRPr="001425B4" w:rsidRDefault="001425B4" w:rsidP="001425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31" w:tgtFrame="_blank" w:history="1">
        <w:r w:rsidRPr="001425B4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http://www.murzilka.org/</w:t>
        </w:r>
      </w:hyperlink>
      <w:r w:rsidRPr="001425B4">
        <w:rPr>
          <w:rFonts w:ascii="Arial" w:eastAsia="Times New Roman" w:hAnsi="Arial" w:cs="Arial"/>
          <w:sz w:val="24"/>
          <w:szCs w:val="24"/>
          <w:lang w:eastAsia="ru-RU"/>
        </w:rPr>
        <w:t> - Сайт журнала «Мурзилка» со стихами, раскрасками, конкурсами и другой полезной информацией. Для детей 6-12 лет.</w:t>
      </w:r>
    </w:p>
    <w:p w:rsidR="001425B4" w:rsidRPr="001425B4" w:rsidRDefault="001425B4" w:rsidP="001425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32" w:tgtFrame="_blank" w:history="1">
        <w:r w:rsidRPr="001425B4">
          <w:rPr>
            <w:rFonts w:ascii="Arial" w:eastAsia="Times New Roman" w:hAnsi="Arial" w:cs="Arial"/>
            <w:color w:val="0056B3"/>
            <w:sz w:val="24"/>
            <w:szCs w:val="24"/>
            <w:u w:val="single"/>
            <w:lang w:eastAsia="ru-RU"/>
          </w:rPr>
          <w:t>http://www.teenclub.ru/</w:t>
        </w:r>
      </w:hyperlink>
      <w:r w:rsidRPr="001425B4">
        <w:rPr>
          <w:rFonts w:ascii="Arial" w:eastAsia="Times New Roman" w:hAnsi="Arial" w:cs="Arial"/>
          <w:sz w:val="24"/>
          <w:szCs w:val="24"/>
          <w:lang w:eastAsia="ru-RU"/>
        </w:rPr>
        <w:t> - «</w:t>
      </w:r>
      <w:proofErr w:type="spellStart"/>
      <w:r w:rsidRPr="001425B4">
        <w:rPr>
          <w:rFonts w:ascii="Arial" w:eastAsia="Times New Roman" w:hAnsi="Arial" w:cs="Arial"/>
          <w:sz w:val="24"/>
          <w:szCs w:val="24"/>
          <w:lang w:eastAsia="ru-RU"/>
        </w:rPr>
        <w:t>Teenclub</w:t>
      </w:r>
      <w:proofErr w:type="spellEnd"/>
      <w:r w:rsidRPr="001425B4">
        <w:rPr>
          <w:rFonts w:ascii="Arial" w:eastAsia="Times New Roman" w:hAnsi="Arial" w:cs="Arial"/>
          <w:sz w:val="24"/>
          <w:szCs w:val="24"/>
          <w:lang w:eastAsia="ru-RU"/>
        </w:rPr>
        <w:t>» - портал для подростков. Все в одном месте: рефераты, сочинения, гороскопы, анекдоты, новости, образование, любовь, игровые новинки, здоровье, мода, стиль, знакомства, объявления, форумы, чат, раскрутка сайтов, дизайн и многое другое.</w:t>
      </w:r>
    </w:p>
    <w:p w:rsidR="001425B4" w:rsidRPr="001425B4" w:rsidRDefault="001425B4" w:rsidP="001425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33" w:tgtFrame="_blank" w:history="1">
        <w:r w:rsidRPr="001425B4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http://web-landia.ru/</w:t>
        </w:r>
      </w:hyperlink>
      <w:r w:rsidRPr="001425B4">
        <w:rPr>
          <w:rFonts w:ascii="Arial" w:eastAsia="Times New Roman" w:hAnsi="Arial" w:cs="Arial"/>
          <w:sz w:val="24"/>
          <w:szCs w:val="24"/>
          <w:lang w:eastAsia="ru-RU"/>
        </w:rPr>
        <w:t> - Страна лучших сайтов для детей. По теме Компьютер и Интернет - </w:t>
      </w:r>
      <w:hyperlink r:id="rId34" w:tgtFrame="_blank" w:history="1">
        <w:r w:rsidRPr="001425B4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http://web-landia.ru/component/flexicontent/77-computer</w:t>
        </w:r>
      </w:hyperlink>
    </w:p>
    <w:p w:rsidR="001425B4" w:rsidRPr="001425B4" w:rsidRDefault="001425B4" w:rsidP="001425B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4546E1" w:rsidRDefault="004546E1">
      <w:bookmarkStart w:id="0" w:name="_GoBack"/>
      <w:bookmarkEnd w:id="0"/>
    </w:p>
    <w:sectPr w:rsidR="00454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F55B91"/>
    <w:multiLevelType w:val="multilevel"/>
    <w:tmpl w:val="2806F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5B4"/>
    <w:rsid w:val="001425B4"/>
    <w:rsid w:val="0045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6A203-D6D8-4AD9-964C-A99B281D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39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2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395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5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0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-parta.ru/" TargetMode="External"/><Relationship Id="rId18" Type="http://schemas.openxmlformats.org/officeDocument/2006/relationships/hyperlink" Target="http://edu-top.ru/katalog/" TargetMode="External"/><Relationship Id="rId26" Type="http://schemas.openxmlformats.org/officeDocument/2006/relationships/hyperlink" Target="http://xn----ctbsjfhhbd0al8e.xn--p1ai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fid.su/" TargetMode="External"/><Relationship Id="rId34" Type="http://schemas.openxmlformats.org/officeDocument/2006/relationships/hyperlink" Target="http://web-landia.ru/component/flexicontent/77-computer" TargetMode="External"/><Relationship Id="rId7" Type="http://schemas.openxmlformats.org/officeDocument/2006/relationships/hyperlink" Target="https://xn--b1aew.xn--p1ai/%D0%B1%D0%B5%D0%B7%D0%BE%D0%BF%D0%B0%D1%81%D0%BD%D1%8B%D0%B9-%D0%B8%D0%BD%D1%82%D0%B5%D1%80%D0%BD%D0%B5%D1%82-%D0%B4%D0%B5%D1%82%D1%8F%D0%BC" TargetMode="External"/><Relationship Id="rId12" Type="http://schemas.openxmlformats.org/officeDocument/2006/relationships/hyperlink" Target="http://xn--b1afankxqj2c.xn--p1ai/" TargetMode="External"/><Relationship Id="rId17" Type="http://schemas.openxmlformats.org/officeDocument/2006/relationships/hyperlink" Target="http://school-collection.edu.ru/" TargetMode="External"/><Relationship Id="rId25" Type="http://schemas.openxmlformats.org/officeDocument/2006/relationships/hyperlink" Target="http://www.za-partoi.ru/" TargetMode="External"/><Relationship Id="rId33" Type="http://schemas.openxmlformats.org/officeDocument/2006/relationships/hyperlink" Target="http://web-landia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fcior.edu.ru/" TargetMode="External"/><Relationship Id="rId20" Type="http://schemas.openxmlformats.org/officeDocument/2006/relationships/hyperlink" Target="http://www.friendlyrunet.ru/" TargetMode="External"/><Relationship Id="rId29" Type="http://schemas.openxmlformats.org/officeDocument/2006/relationships/hyperlink" Target="http://membrana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xn--80abcnbalji3bcbgovkve6n.xn--p1ai/" TargetMode="External"/><Relationship Id="rId11" Type="http://schemas.openxmlformats.org/officeDocument/2006/relationships/hyperlink" Target="https://edu.yar.ru/azbuka" TargetMode="External"/><Relationship Id="rId24" Type="http://schemas.openxmlformats.org/officeDocument/2006/relationships/hyperlink" Target="http://www.nedopusti.ru/" TargetMode="External"/><Relationship Id="rId32" Type="http://schemas.openxmlformats.org/officeDocument/2006/relationships/hyperlink" Target="http://www.teenclub.ru/" TargetMode="External"/><Relationship Id="rId5" Type="http://schemas.openxmlformats.org/officeDocument/2006/relationships/hyperlink" Target="http://www.ligainternet.ru/" TargetMode="External"/><Relationship Id="rId15" Type="http://schemas.openxmlformats.org/officeDocument/2006/relationships/hyperlink" Target="http://window.edu.ru/catalog/?p_rubr=2.1" TargetMode="External"/><Relationship Id="rId23" Type="http://schemas.openxmlformats.org/officeDocument/2006/relationships/hyperlink" Target="https://disted.edu.vn.ua/media/bp/rus/html/etusivu.htm" TargetMode="External"/><Relationship Id="rId28" Type="http://schemas.openxmlformats.org/officeDocument/2006/relationships/hyperlink" Target="http://www.nachalka.info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xn--80aalcbc2bocdadlpp9nfk.xn--d1acj3b/" TargetMode="External"/><Relationship Id="rId19" Type="http://schemas.openxmlformats.org/officeDocument/2006/relationships/hyperlink" Target="http://www.saferunet.ru/" TargetMode="External"/><Relationship Id="rId31" Type="http://schemas.openxmlformats.org/officeDocument/2006/relationships/hyperlink" Target="http://www.murzilka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etionline.com/" TargetMode="External"/><Relationship Id="rId14" Type="http://schemas.openxmlformats.org/officeDocument/2006/relationships/hyperlink" Target="http://www.edu.ru/" TargetMode="External"/><Relationship Id="rId22" Type="http://schemas.openxmlformats.org/officeDocument/2006/relationships/hyperlink" Target="http://detionline.com/" TargetMode="External"/><Relationship Id="rId27" Type="http://schemas.openxmlformats.org/officeDocument/2006/relationships/hyperlink" Target="http://www.mirbibigona.ru/" TargetMode="External"/><Relationship Id="rId30" Type="http://schemas.openxmlformats.org/officeDocument/2006/relationships/hyperlink" Target="http://www.teremoc.ru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xn--b1afankxqj2c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1225</Words>
  <Characters>6988</Characters>
  <Application>Microsoft Office Word</Application>
  <DocSecurity>0</DocSecurity>
  <Lines>58</Lines>
  <Paragraphs>16</Paragraphs>
  <ScaleCrop>false</ScaleCrop>
  <Company/>
  <LinksUpToDate>false</LinksUpToDate>
  <CharactersWithSpaces>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Альфида</dc:creator>
  <cp:keywords/>
  <dc:description/>
  <cp:lastModifiedBy>Альфида</cp:lastModifiedBy>
  <cp:revision>1</cp:revision>
  <dcterms:created xsi:type="dcterms:W3CDTF">2024-01-12T17:01:00Z</dcterms:created>
  <dcterms:modified xsi:type="dcterms:W3CDTF">2024-01-12T17:02:00Z</dcterms:modified>
</cp:coreProperties>
</file>